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>
      <w:pPr>
        <w:jc w:val="center"/>
        <w:rPr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>标准参编回执</w:t>
      </w:r>
    </w:p>
    <w:p>
      <w:pPr>
        <w:spacing w:line="380" w:lineRule="exact"/>
        <w:rPr>
          <w:sz w:val="24"/>
        </w:rPr>
      </w:pPr>
      <w:r>
        <w:rPr>
          <w:sz w:val="24"/>
        </w:rPr>
        <w:t>上海建科检验有限公司：</w:t>
      </w:r>
    </w:p>
    <w:p>
      <w:pPr>
        <w:spacing w:afterLines="50" w:line="38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我单位申请加入</w:t>
      </w:r>
      <w:r>
        <w:rPr>
          <w:rFonts w:hint="eastAsia"/>
          <w:sz w:val="24"/>
        </w:rPr>
        <w:t>标准编制组。拟指定下列人员负责参与标准编制工作，人员情况如下：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410"/>
        <w:gridCol w:w="1275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申报单位情况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单位名称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联系人姓名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职务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b/>
                <w:sz w:val="22"/>
              </w:rPr>
              <w:t>职称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电子邮箱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电话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b/>
                <w:sz w:val="22"/>
              </w:rPr>
              <w:t>手机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联系地址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参与标准名称</w:t>
            </w:r>
          </w:p>
        </w:tc>
        <w:tc>
          <w:tcPr>
            <w:tcW w:w="8222" w:type="dxa"/>
            <w:gridSpan w:val="4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□国标《建筑密封材料试验方法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部分：耐霉菌性的测定》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国标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《胶粘剂 室内木制品用胶粘剂评价和选择试验方法 第1部分：在非恶劣环境下的抗分层性》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 </w:t>
            </w:r>
            <w:r>
              <w:rPr>
                <w:rFonts w:ascii="Times New Roman" w:hAnsi="Times New Roman" w:eastAsia="宋体" w:cs="Times New Roman"/>
                <w:szCs w:val="21"/>
              </w:rPr>
              <w:t>HG/T 4223</w:t>
            </w:r>
            <w:r>
              <w:rPr>
                <w:rFonts w:hint="eastAsia" w:ascii="宋体" w:hAnsi="宋体" w:eastAsia="宋体" w:cs="Times New Roman"/>
                <w:szCs w:val="21"/>
              </w:rPr>
              <w:t>《木地板铺装胶粘剂》（修订）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 陶瓷砖胶粘剂》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 界面处理剂》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《绿色建材评价 高固体分防腐蚀涂料》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color w:val="000000"/>
                <w:szCs w:val="21"/>
              </w:rPr>
              <w:t>《绿色建材评价 美缝剂》</w:t>
            </w:r>
            <w:bookmarkStart w:id="0" w:name="_GoBack"/>
            <w:bookmarkEnd w:id="0"/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 建筑防霉密封胶》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 净化功能涂料》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ahoma"/>
                <w:szCs w:val="21"/>
              </w:rPr>
              <w:t>建筑涂料用乳液》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 水性木器涂料》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 内墙防霉涂料》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 无机建筑涂料》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 建筑饰面片材》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 水性防腐涂料》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 建筑内外墙用底漆》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《高盐高湿环境钢结构防腐蚀涂料应用技术规程》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《无机矿物地坪涂料》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《渗透型液体硬化剂应用技术规程》</w:t>
            </w:r>
          </w:p>
          <w:p>
            <w:pPr>
              <w:rPr>
                <w:rFonts w:hint="eastAsia" w:ascii="宋体" w:hAnsi="宋体" w:eastAsia="宋体" w:cs="Tahoma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《水泥基混凝土用锂基液体硬化剂》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参与科研名称</w:t>
            </w:r>
          </w:p>
        </w:tc>
        <w:tc>
          <w:tcPr>
            <w:tcW w:w="822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ahoma"/>
                <w:szCs w:val="21"/>
              </w:rPr>
            </w:pPr>
            <w:r>
              <w:rPr>
                <w:rFonts w:hint="eastAsia" w:ascii="宋体" w:hAnsi="宋体" w:eastAsia="宋体" w:cs="Tahoma"/>
                <w:szCs w:val="21"/>
              </w:rPr>
              <w:t>□集团《外墙涂料耐沾污检测技术开发》</w:t>
            </w:r>
          </w:p>
          <w:p>
            <w:pPr>
              <w:jc w:val="left"/>
            </w:pPr>
            <w:r>
              <w:rPr>
                <w:rFonts w:hint="eastAsia" w:ascii="宋体" w:hAnsi="宋体" w:eastAsia="宋体" w:cs="Tahoma"/>
                <w:szCs w:val="21"/>
              </w:rPr>
              <w:t>□公司《绿色涂料产品源头控制关键指标检测和评价认证方法的研究》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b/>
                <w:sz w:val="22"/>
              </w:rPr>
              <w:t>申报单位意见</w:t>
            </w:r>
          </w:p>
        </w:tc>
        <w:tc>
          <w:tcPr>
            <w:tcW w:w="8222" w:type="dxa"/>
            <w:gridSpan w:val="4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我单位自愿加入标准编制组，推荐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同志作为标准参与起草人。</w:t>
            </w:r>
            <w:r>
              <w:rPr>
                <w:rFonts w:hint="eastAsia"/>
              </w:rPr>
              <w:t>为保证标准编制工作的连续性和一致性，我单位将尽力保证固定的参编人员，若无特别情况，整个标准编制工作过程中将不变动参编人员。</w:t>
            </w:r>
          </w:p>
        </w:tc>
      </w:tr>
    </w:tbl>
    <w:p>
      <w:pPr>
        <w:spacing w:line="480" w:lineRule="auto"/>
        <w:ind w:firstLine="4400" w:firstLineChars="2000"/>
        <w:rPr>
          <w:sz w:val="22"/>
          <w:szCs w:val="24"/>
        </w:rPr>
      </w:pPr>
    </w:p>
    <w:p>
      <w:pPr>
        <w:spacing w:line="480" w:lineRule="auto"/>
        <w:ind w:firstLine="4400" w:firstLineChars="2000"/>
        <w:rPr>
          <w:sz w:val="22"/>
          <w:szCs w:val="24"/>
        </w:rPr>
      </w:pPr>
      <w:r>
        <w:rPr>
          <w:sz w:val="22"/>
          <w:szCs w:val="24"/>
        </w:rPr>
        <w:t>单位（盖章）：</w:t>
      </w:r>
    </w:p>
    <w:p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                                     年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   月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   日</w:t>
      </w:r>
    </w:p>
    <w:sectPr>
      <w:pgSz w:w="11906" w:h="16838"/>
      <w:pgMar w:top="1253" w:right="1134" w:bottom="851" w:left="1418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NjliY2VmYjUwMTkzYmFmZjBiZjUxYmNiOWMwODYifQ=="/>
  </w:docVars>
  <w:rsids>
    <w:rsidRoot w:val="005A4788"/>
    <w:rsid w:val="0000769B"/>
    <w:rsid w:val="00042BB5"/>
    <w:rsid w:val="00045CD1"/>
    <w:rsid w:val="00053558"/>
    <w:rsid w:val="00094232"/>
    <w:rsid w:val="000D1273"/>
    <w:rsid w:val="000D4760"/>
    <w:rsid w:val="000D5A88"/>
    <w:rsid w:val="000E6831"/>
    <w:rsid w:val="00107C49"/>
    <w:rsid w:val="00135FD2"/>
    <w:rsid w:val="00137251"/>
    <w:rsid w:val="00153210"/>
    <w:rsid w:val="00161EE8"/>
    <w:rsid w:val="001677B7"/>
    <w:rsid w:val="00194A94"/>
    <w:rsid w:val="001B3A0C"/>
    <w:rsid w:val="001C5F1E"/>
    <w:rsid w:val="001E4BE0"/>
    <w:rsid w:val="00202DBA"/>
    <w:rsid w:val="002371E1"/>
    <w:rsid w:val="00243500"/>
    <w:rsid w:val="0024581A"/>
    <w:rsid w:val="00277BA0"/>
    <w:rsid w:val="002A0ECD"/>
    <w:rsid w:val="002D6DAF"/>
    <w:rsid w:val="002D72BF"/>
    <w:rsid w:val="00306C10"/>
    <w:rsid w:val="0033620F"/>
    <w:rsid w:val="003456B3"/>
    <w:rsid w:val="0037676F"/>
    <w:rsid w:val="0038162B"/>
    <w:rsid w:val="00381C04"/>
    <w:rsid w:val="00386505"/>
    <w:rsid w:val="004448F0"/>
    <w:rsid w:val="004523FA"/>
    <w:rsid w:val="0046309E"/>
    <w:rsid w:val="00464920"/>
    <w:rsid w:val="00471FE4"/>
    <w:rsid w:val="00480BE4"/>
    <w:rsid w:val="00497A88"/>
    <w:rsid w:val="004B5768"/>
    <w:rsid w:val="0050487A"/>
    <w:rsid w:val="005253AA"/>
    <w:rsid w:val="00535AF5"/>
    <w:rsid w:val="00545936"/>
    <w:rsid w:val="00551D67"/>
    <w:rsid w:val="00577A48"/>
    <w:rsid w:val="00581D16"/>
    <w:rsid w:val="0058403D"/>
    <w:rsid w:val="00585EE4"/>
    <w:rsid w:val="00596B81"/>
    <w:rsid w:val="005A4788"/>
    <w:rsid w:val="005B2D8E"/>
    <w:rsid w:val="005E1D19"/>
    <w:rsid w:val="006237B6"/>
    <w:rsid w:val="00653A54"/>
    <w:rsid w:val="00675565"/>
    <w:rsid w:val="006757EC"/>
    <w:rsid w:val="00675AB5"/>
    <w:rsid w:val="006940D2"/>
    <w:rsid w:val="0069554C"/>
    <w:rsid w:val="006D7040"/>
    <w:rsid w:val="00717645"/>
    <w:rsid w:val="00721427"/>
    <w:rsid w:val="007220B4"/>
    <w:rsid w:val="00740B46"/>
    <w:rsid w:val="007545AE"/>
    <w:rsid w:val="007548D2"/>
    <w:rsid w:val="00755BAC"/>
    <w:rsid w:val="00767285"/>
    <w:rsid w:val="007D076E"/>
    <w:rsid w:val="0080429F"/>
    <w:rsid w:val="00815F50"/>
    <w:rsid w:val="00833D45"/>
    <w:rsid w:val="0084780F"/>
    <w:rsid w:val="00861CE5"/>
    <w:rsid w:val="0086613E"/>
    <w:rsid w:val="00873479"/>
    <w:rsid w:val="00873587"/>
    <w:rsid w:val="0088502E"/>
    <w:rsid w:val="008A5A14"/>
    <w:rsid w:val="008D2A6E"/>
    <w:rsid w:val="008D3CB0"/>
    <w:rsid w:val="008F672D"/>
    <w:rsid w:val="009064CB"/>
    <w:rsid w:val="00911C67"/>
    <w:rsid w:val="00940D39"/>
    <w:rsid w:val="00997048"/>
    <w:rsid w:val="009975AA"/>
    <w:rsid w:val="009D7993"/>
    <w:rsid w:val="009F534D"/>
    <w:rsid w:val="00A0155C"/>
    <w:rsid w:val="00A46DE4"/>
    <w:rsid w:val="00A53354"/>
    <w:rsid w:val="00A63876"/>
    <w:rsid w:val="00A6597E"/>
    <w:rsid w:val="00A71A22"/>
    <w:rsid w:val="00A762F8"/>
    <w:rsid w:val="00A908D3"/>
    <w:rsid w:val="00AB3C07"/>
    <w:rsid w:val="00AB6016"/>
    <w:rsid w:val="00AC0521"/>
    <w:rsid w:val="00AC713A"/>
    <w:rsid w:val="00AF0E90"/>
    <w:rsid w:val="00B24974"/>
    <w:rsid w:val="00B25843"/>
    <w:rsid w:val="00B42822"/>
    <w:rsid w:val="00B71995"/>
    <w:rsid w:val="00B777D4"/>
    <w:rsid w:val="00B82140"/>
    <w:rsid w:val="00B86897"/>
    <w:rsid w:val="00B92639"/>
    <w:rsid w:val="00BA0570"/>
    <w:rsid w:val="00BA5587"/>
    <w:rsid w:val="00BE487E"/>
    <w:rsid w:val="00C14FFF"/>
    <w:rsid w:val="00C67898"/>
    <w:rsid w:val="00C80B06"/>
    <w:rsid w:val="00C9289E"/>
    <w:rsid w:val="00CC237C"/>
    <w:rsid w:val="00CD170D"/>
    <w:rsid w:val="00CD1D4D"/>
    <w:rsid w:val="00CE2541"/>
    <w:rsid w:val="00CE7386"/>
    <w:rsid w:val="00D05F77"/>
    <w:rsid w:val="00D108A5"/>
    <w:rsid w:val="00D16235"/>
    <w:rsid w:val="00D36260"/>
    <w:rsid w:val="00D54FDC"/>
    <w:rsid w:val="00D6522A"/>
    <w:rsid w:val="00D702A9"/>
    <w:rsid w:val="00D846E9"/>
    <w:rsid w:val="00D93D9C"/>
    <w:rsid w:val="00DB35E8"/>
    <w:rsid w:val="00DC0733"/>
    <w:rsid w:val="00DE4896"/>
    <w:rsid w:val="00E000AD"/>
    <w:rsid w:val="00E018EB"/>
    <w:rsid w:val="00E058BD"/>
    <w:rsid w:val="00E0708A"/>
    <w:rsid w:val="00E72D7F"/>
    <w:rsid w:val="00E900FC"/>
    <w:rsid w:val="00EB1E01"/>
    <w:rsid w:val="00ED70C3"/>
    <w:rsid w:val="00EE51A9"/>
    <w:rsid w:val="00EF465D"/>
    <w:rsid w:val="00F0549A"/>
    <w:rsid w:val="00F518C0"/>
    <w:rsid w:val="00F6182B"/>
    <w:rsid w:val="00F853F0"/>
    <w:rsid w:val="00F85EA7"/>
    <w:rsid w:val="00F87D9A"/>
    <w:rsid w:val="00F91BBE"/>
    <w:rsid w:val="00F929E3"/>
    <w:rsid w:val="00FA613D"/>
    <w:rsid w:val="00FA7FAC"/>
    <w:rsid w:val="00FE7562"/>
    <w:rsid w:val="013964E7"/>
    <w:rsid w:val="21973872"/>
    <w:rsid w:val="2EFD1356"/>
    <w:rsid w:val="35387DF8"/>
    <w:rsid w:val="39213C9C"/>
    <w:rsid w:val="468D36CC"/>
    <w:rsid w:val="5167304A"/>
    <w:rsid w:val="5D9C7014"/>
    <w:rsid w:val="724845BB"/>
    <w:rsid w:val="76C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页眉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6A6DB0-141B-40CD-931C-7698403D9F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610</Words>
  <Characters>617</Characters>
  <Lines>5</Lines>
  <Paragraphs>1</Paragraphs>
  <TotalTime>20</TotalTime>
  <ScaleCrop>false</ScaleCrop>
  <LinksUpToDate>false</LinksUpToDate>
  <CharactersWithSpaces>697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2023-01-05T04:24:00Z</dcterms:created>
  <dc:creator>DELL</dc:creator>
  <cp:lastModifiedBy>Administrator</cp:lastModifiedBy>
  <dcterms:modified xsi:type="dcterms:W3CDTF">2023-02-17T02:26:01Z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51C63A05D55846DB987D4C9D398101F4</vt:lpwstr>
  </property>
</Properties>
</file>