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906F5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 w14:paraId="5B9AC34D">
      <w:pPr>
        <w:spacing w:after="0"/>
        <w:jc w:val="center"/>
        <w:rPr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标准参编回执</w:t>
      </w:r>
    </w:p>
    <w:p w14:paraId="377DC3BA">
      <w:pPr>
        <w:spacing w:after="0" w:line="380" w:lineRule="exact"/>
        <w:rPr>
          <w:sz w:val="24"/>
        </w:rPr>
      </w:pPr>
      <w:r>
        <w:rPr>
          <w:sz w:val="24"/>
        </w:rPr>
        <w:t>上海建科检验有限公司：</w:t>
      </w:r>
    </w:p>
    <w:p w14:paraId="6D97B1EE">
      <w:pPr>
        <w:spacing w:afterLines="50" w:line="38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我单位申请加入</w:t>
      </w:r>
      <w:r>
        <w:rPr>
          <w:rFonts w:hint="eastAsia"/>
          <w:sz w:val="24"/>
        </w:rPr>
        <w:t>标准编制组。拟指定下列人员负责参与标准编制工作，人员情况如下：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3"/>
        <w:gridCol w:w="2255"/>
        <w:gridCol w:w="1557"/>
        <w:gridCol w:w="2177"/>
      </w:tblGrid>
      <w:tr w14:paraId="16C4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90" w:type="dxa"/>
            <w:vMerge w:val="restart"/>
            <w:vAlign w:val="center"/>
          </w:tcPr>
          <w:p w14:paraId="1034C01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申报单位情况</w:t>
            </w:r>
          </w:p>
        </w:tc>
        <w:tc>
          <w:tcPr>
            <w:tcW w:w="1743" w:type="dxa"/>
            <w:vAlign w:val="center"/>
          </w:tcPr>
          <w:p w14:paraId="717398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5989" w:type="dxa"/>
            <w:gridSpan w:val="3"/>
            <w:vAlign w:val="center"/>
          </w:tcPr>
          <w:p w14:paraId="75331E60">
            <w:pPr>
              <w:spacing w:after="0"/>
              <w:jc w:val="center"/>
            </w:pPr>
          </w:p>
        </w:tc>
      </w:tr>
      <w:tr w14:paraId="2240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90" w:type="dxa"/>
            <w:vMerge w:val="continue"/>
            <w:vAlign w:val="center"/>
          </w:tcPr>
          <w:p w14:paraId="780414B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14:paraId="08936B89">
            <w:pPr>
              <w:spacing w:after="0"/>
              <w:jc w:val="center"/>
              <w:rPr>
                <w:rFonts w:hint="eastAsia" w:eastAsia="微软雅黑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通讯地址</w:t>
            </w:r>
          </w:p>
        </w:tc>
        <w:tc>
          <w:tcPr>
            <w:tcW w:w="5989" w:type="dxa"/>
            <w:gridSpan w:val="3"/>
            <w:vAlign w:val="center"/>
          </w:tcPr>
          <w:p w14:paraId="3287428A">
            <w:pPr>
              <w:spacing w:after="0"/>
              <w:jc w:val="center"/>
            </w:pPr>
          </w:p>
        </w:tc>
      </w:tr>
      <w:tr w14:paraId="49AE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90" w:type="dxa"/>
            <w:vMerge w:val="continue"/>
          </w:tcPr>
          <w:p w14:paraId="116BD67C">
            <w:pPr>
              <w:rPr>
                <w:b/>
              </w:rPr>
            </w:pPr>
          </w:p>
        </w:tc>
        <w:tc>
          <w:tcPr>
            <w:tcW w:w="1743" w:type="dxa"/>
            <w:vAlign w:val="center"/>
          </w:tcPr>
          <w:p w14:paraId="1E4AEE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联系人</w:t>
            </w:r>
          </w:p>
        </w:tc>
        <w:tc>
          <w:tcPr>
            <w:tcW w:w="2255" w:type="dxa"/>
            <w:vAlign w:val="center"/>
          </w:tcPr>
          <w:p w14:paraId="2E17D2C2">
            <w:pPr>
              <w:spacing w:after="0"/>
              <w:jc w:val="center"/>
            </w:pPr>
          </w:p>
        </w:tc>
        <w:tc>
          <w:tcPr>
            <w:tcW w:w="1557" w:type="dxa"/>
            <w:vAlign w:val="center"/>
          </w:tcPr>
          <w:p w14:paraId="5EADFD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职称</w:t>
            </w:r>
          </w:p>
        </w:tc>
        <w:tc>
          <w:tcPr>
            <w:tcW w:w="2177" w:type="dxa"/>
            <w:vAlign w:val="center"/>
          </w:tcPr>
          <w:p w14:paraId="498CC331">
            <w:pPr>
              <w:spacing w:after="0"/>
              <w:jc w:val="center"/>
            </w:pPr>
          </w:p>
        </w:tc>
      </w:tr>
      <w:tr w14:paraId="18AB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0" w:type="dxa"/>
            <w:vMerge w:val="continue"/>
          </w:tcPr>
          <w:p w14:paraId="7C65D490">
            <w:pPr>
              <w:rPr>
                <w:b/>
              </w:rPr>
            </w:pPr>
          </w:p>
        </w:tc>
        <w:tc>
          <w:tcPr>
            <w:tcW w:w="1743" w:type="dxa"/>
            <w:vAlign w:val="center"/>
          </w:tcPr>
          <w:p w14:paraId="110EF97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邮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箱</w:t>
            </w:r>
          </w:p>
        </w:tc>
        <w:tc>
          <w:tcPr>
            <w:tcW w:w="2255" w:type="dxa"/>
            <w:vAlign w:val="center"/>
          </w:tcPr>
          <w:p w14:paraId="12A3F23A">
            <w:pPr>
              <w:spacing w:after="0"/>
              <w:jc w:val="center"/>
            </w:pPr>
          </w:p>
        </w:tc>
        <w:tc>
          <w:tcPr>
            <w:tcW w:w="1557" w:type="dxa"/>
            <w:vAlign w:val="center"/>
          </w:tcPr>
          <w:p w14:paraId="02ACE11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手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机</w:t>
            </w:r>
          </w:p>
        </w:tc>
        <w:tc>
          <w:tcPr>
            <w:tcW w:w="2177" w:type="dxa"/>
            <w:vAlign w:val="center"/>
          </w:tcPr>
          <w:p w14:paraId="0DDAB8F5">
            <w:pPr>
              <w:spacing w:after="0"/>
              <w:jc w:val="center"/>
            </w:pPr>
          </w:p>
        </w:tc>
      </w:tr>
      <w:tr w14:paraId="46ED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790" w:type="dxa"/>
            <w:vAlign w:val="center"/>
          </w:tcPr>
          <w:p w14:paraId="71D3035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参与标准名称</w:t>
            </w:r>
          </w:p>
        </w:tc>
        <w:tc>
          <w:tcPr>
            <w:tcW w:w="7732" w:type="dxa"/>
            <w:gridSpan w:val="4"/>
            <w:vAlign w:val="center"/>
          </w:tcPr>
          <w:p w14:paraId="57C9DC85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国标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  <w:t>GB/T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  <w:t>9779《复层建筑涂料》</w:t>
            </w:r>
          </w:p>
          <w:p w14:paraId="3AD8A259">
            <w:pPr>
              <w:spacing w:after="0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78C485CF">
            <w:pPr>
              <w:spacing w:after="0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□国标GB/T 22374《地坪涂装材料》</w:t>
            </w:r>
          </w:p>
          <w:p w14:paraId="29C6CA63">
            <w:pPr>
              <w:spacing w:after="0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3F907F90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□国标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  <w:t>《塑料地板耐霉菌性的测定及评价方法》</w:t>
            </w:r>
          </w:p>
          <w:p w14:paraId="4623FFCA">
            <w:pPr>
              <w:spacing w:after="0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36C1CE90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□行标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  <w:t>JG/T 481《低挥发性有机化合物（VOC）水性内墙涂覆材料》</w:t>
            </w:r>
          </w:p>
          <w:p w14:paraId="0F6D245D">
            <w:pPr>
              <w:spacing w:after="0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22893628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□团标</w:t>
            </w:r>
            <w: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  <w:t>《储能箱防护工程技术规程》</w:t>
            </w:r>
          </w:p>
          <w:p w14:paraId="0618EBC3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0FE7C9DF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3E733BD0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731B94C1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52DBE88E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7D2216C0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68861970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7159A774">
            <w:pPr>
              <w:spacing w:after="0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  <w:p w14:paraId="2B528FE8">
            <w:pPr>
              <w:spacing w:after="0"/>
              <w:rPr>
                <w:rFonts w:hint="eastAsia" w:ascii="宋体" w:hAnsi="宋体" w:eastAsia="宋体" w:cs="Tahoma"/>
                <w:szCs w:val="21"/>
              </w:rPr>
            </w:pPr>
          </w:p>
        </w:tc>
      </w:tr>
    </w:tbl>
    <w:p w14:paraId="1FCD0FDC">
      <w:pPr>
        <w:spacing w:after="0" w:line="24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</w:t>
      </w:r>
    </w:p>
    <w:p w14:paraId="36F59584">
      <w:pPr>
        <w:spacing w:after="0" w:line="24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         </w:t>
      </w:r>
    </w:p>
    <w:p w14:paraId="15004436">
      <w:pPr>
        <w:spacing w:after="0" w:line="240" w:lineRule="auto"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                            </w:t>
      </w:r>
    </w:p>
    <w:p w14:paraId="56108AC3">
      <w:pPr>
        <w:spacing w:after="0" w:line="240" w:lineRule="auto"/>
        <w:jc w:val="center"/>
        <w:rPr>
          <w:rFonts w:hint="eastAsia"/>
          <w:szCs w:val="24"/>
        </w:rPr>
      </w:pPr>
    </w:p>
    <w:p w14:paraId="4A6A644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  <w:lang w:val="en-US" w:eastAsia="zh-CN"/>
        </w:rPr>
        <w:t xml:space="preserve">                                                  </w:t>
      </w:r>
      <w:r>
        <w:rPr>
          <w:szCs w:val="24"/>
        </w:rPr>
        <w:t>单位（盖章）：</w:t>
      </w:r>
      <w:r>
        <w:rPr>
          <w:rFonts w:hint="eastAsia"/>
          <w:szCs w:val="24"/>
        </w:rPr>
        <w:t xml:space="preserve">                        </w:t>
      </w:r>
    </w:p>
    <w:p w14:paraId="4627D57F">
      <w:pPr>
        <w:spacing w:after="0" w:line="360" w:lineRule="auto"/>
        <w:jc w:val="center"/>
        <w:rPr>
          <w:rFonts w:hint="eastAsia"/>
          <w:szCs w:val="24"/>
          <w:lang w:val="en-US" w:eastAsia="zh-CN"/>
        </w:rPr>
      </w:pPr>
      <w:r>
        <w:rPr>
          <w:rFonts w:hint="eastAsia"/>
          <w:szCs w:val="24"/>
        </w:rPr>
        <w:t xml:space="preserve">                                             </w:t>
      </w:r>
      <w:r>
        <w:rPr>
          <w:rFonts w:hint="eastAsia"/>
          <w:szCs w:val="24"/>
          <w:lang w:val="en-US" w:eastAsia="zh-CN"/>
        </w:rPr>
        <w:t xml:space="preserve">        </w:t>
      </w:r>
    </w:p>
    <w:p w14:paraId="5B13D4BC">
      <w:pPr>
        <w:spacing w:after="0" w:line="360" w:lineRule="auto"/>
        <w:jc w:val="center"/>
        <w:rPr>
          <w:sz w:val="22"/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年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月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日</w:t>
      </w:r>
    </w:p>
    <w:p w14:paraId="20CF5441"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260E3"/>
    <w:rsid w:val="46D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2025-08-25T09:58:00Z</dcterms:created>
  <dc:creator>Anjou</dc:creator>
  <cp:lastModifiedBy>Anjou</cp:lastModifiedBy>
  <dcterms:modified xsi:type="dcterms:W3CDTF">2025-08-25T10:03:44Z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1F450CD22E7043CB822FB4FAA8DAF7B6_11</vt:lpwstr>
  </property>
  <property fmtid="{D5CDD505-2E9C-101B-9397-08002B2CF9AE}" pid="4" name="KSOTemplateDocerSaveRecord">
    <vt:lpwstr>eyJoZGlkIjoiYjA0YTQ0ZDVmYTdhZTRiZGY2OGI0NzM2MmE3ZWU3NjYiLCJ1c2VySWQiOiIzOTY3NjMyMjcifQ==</vt:lpwstr>
  </property>
</Properties>
</file>